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62618" w14:textId="77777777" w:rsidR="006F14B7" w:rsidRDefault="006F14B7" w:rsidP="006F14B7">
      <w:pPr>
        <w:tabs>
          <w:tab w:val="left" w:pos="1440"/>
        </w:tabs>
        <w:jc w:val="right"/>
        <w:rPr>
          <w:sz w:val="18"/>
          <w:szCs w:val="18"/>
        </w:rPr>
      </w:pPr>
    </w:p>
    <w:p w14:paraId="0CBBE574" w14:textId="66B404FB" w:rsidR="00BD5B33" w:rsidRPr="00BD5B33" w:rsidRDefault="006F14B7" w:rsidP="00BD5B33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355CC3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2E7B78">
        <w:rPr>
          <w:sz w:val="18"/>
          <w:szCs w:val="18"/>
        </w:rPr>
        <w:t xml:space="preserve"> </w:t>
      </w:r>
      <w:r w:rsidR="0050537C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BD5B33" w:rsidRPr="00BD5B33">
        <w:rPr>
          <w:sz w:val="18"/>
          <w:szCs w:val="18"/>
        </w:rPr>
        <w:t xml:space="preserve"> do </w:t>
      </w:r>
      <w:r w:rsidR="009C5AC0">
        <w:rPr>
          <w:sz w:val="18"/>
          <w:szCs w:val="18"/>
        </w:rPr>
        <w:t>o</w:t>
      </w:r>
      <w:r w:rsidR="00BD5B33" w:rsidRPr="00BD5B33">
        <w:rPr>
          <w:sz w:val="18"/>
          <w:szCs w:val="18"/>
        </w:rPr>
        <w:t xml:space="preserve">głoszenia </w:t>
      </w:r>
    </w:p>
    <w:p w14:paraId="1F5E3FA6" w14:textId="5CD05E3D" w:rsidR="00BD5B33" w:rsidRPr="00BD5B33" w:rsidRDefault="00BD5B33" w:rsidP="00BD5B33">
      <w:pPr>
        <w:tabs>
          <w:tab w:val="left" w:pos="1440"/>
        </w:tabs>
        <w:jc w:val="right"/>
        <w:rPr>
          <w:sz w:val="18"/>
          <w:szCs w:val="18"/>
        </w:rPr>
      </w:pPr>
      <w:r w:rsidRPr="00BD5B33">
        <w:rPr>
          <w:sz w:val="18"/>
          <w:szCs w:val="18"/>
        </w:rPr>
        <w:t xml:space="preserve">o otwartym </w:t>
      </w:r>
      <w:r>
        <w:rPr>
          <w:sz w:val="18"/>
          <w:szCs w:val="18"/>
        </w:rPr>
        <w:t>k</w:t>
      </w:r>
      <w:r w:rsidRPr="00BD5B33">
        <w:rPr>
          <w:sz w:val="18"/>
          <w:szCs w:val="18"/>
        </w:rPr>
        <w:t xml:space="preserve">onkursie ofert na realizację zadań publicznych </w:t>
      </w:r>
    </w:p>
    <w:p w14:paraId="1DFDA556" w14:textId="7DBC9918" w:rsidR="006F14B7" w:rsidRDefault="00BD5B33" w:rsidP="00BD5B33">
      <w:pPr>
        <w:tabs>
          <w:tab w:val="left" w:pos="1440"/>
        </w:tabs>
        <w:jc w:val="right"/>
        <w:rPr>
          <w:rFonts w:eastAsia="UniversPro-Roman"/>
          <w:sz w:val="28"/>
          <w:szCs w:val="28"/>
        </w:rPr>
      </w:pPr>
      <w:r w:rsidRPr="00BD5B33">
        <w:rPr>
          <w:sz w:val="18"/>
          <w:szCs w:val="18"/>
        </w:rPr>
        <w:t>Gminy Sadkowice w 2020 roku</w:t>
      </w:r>
    </w:p>
    <w:p w14:paraId="05AF3618" w14:textId="26BC9881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220CB0A5" w:rsidR="00481DD3" w:rsidRPr="00B01A54" w:rsidRDefault="00481DD3" w:rsidP="006F14B7">
      <w:pPr>
        <w:spacing w:before="240"/>
        <w:jc w:val="right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2174AA61" w14:textId="77777777" w:rsidR="00230CE7" w:rsidRPr="00F03791" w:rsidRDefault="00230CE7" w:rsidP="00230CE7">
      <w:pPr>
        <w:ind w:left="5954"/>
        <w:jc w:val="center"/>
        <w:rPr>
          <w:sz w:val="22"/>
          <w:szCs w:val="22"/>
        </w:rPr>
      </w:pPr>
      <w:r w:rsidRPr="00F03791">
        <w:rPr>
          <w:sz w:val="22"/>
          <w:szCs w:val="22"/>
        </w:rPr>
        <w:t>Wójt Gminy</w:t>
      </w:r>
    </w:p>
    <w:p w14:paraId="263A30F3" w14:textId="3C1058A5" w:rsidR="00230CE7" w:rsidRPr="00F03791" w:rsidRDefault="00230CE7" w:rsidP="00230CE7">
      <w:pPr>
        <w:widowControl w:val="0"/>
        <w:tabs>
          <w:tab w:val="right" w:pos="9540"/>
        </w:tabs>
        <w:autoSpaceDE w:val="0"/>
        <w:autoSpaceDN w:val="0"/>
        <w:adjustRightInd w:val="0"/>
        <w:ind w:left="5954"/>
        <w:jc w:val="center"/>
        <w:rPr>
          <w:rFonts w:asciiTheme="minorHAnsi" w:hAnsiTheme="minorHAnsi" w:cs="Verdana"/>
          <w:color w:val="auto"/>
          <w:sz w:val="22"/>
          <w:szCs w:val="22"/>
        </w:rPr>
      </w:pPr>
      <w:r w:rsidRPr="00F03791">
        <w:rPr>
          <w:sz w:val="22"/>
          <w:szCs w:val="22"/>
        </w:rPr>
        <w:br/>
      </w:r>
      <w:bookmarkStart w:id="0" w:name="_GoBack"/>
      <w:bookmarkEnd w:id="0"/>
      <w:r w:rsidRPr="00F03791">
        <w:rPr>
          <w:sz w:val="22"/>
          <w:szCs w:val="22"/>
        </w:rPr>
        <w:t>/-/ mgr Karolina Kowalska</w:t>
      </w:r>
    </w:p>
    <w:sectPr w:rsidR="00230CE7" w:rsidRPr="00F03791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C8F3F" w14:textId="77777777" w:rsidR="00144C0D" w:rsidRDefault="00144C0D">
      <w:r>
        <w:separator/>
      </w:r>
    </w:p>
  </w:endnote>
  <w:endnote w:type="continuationSeparator" w:id="0">
    <w:p w14:paraId="0C63B81B" w14:textId="77777777" w:rsidR="00144C0D" w:rsidRDefault="0014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3791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7EB8" w14:textId="77777777" w:rsidR="00144C0D" w:rsidRDefault="00144C0D">
      <w:r>
        <w:separator/>
      </w:r>
    </w:p>
  </w:footnote>
  <w:footnote w:type="continuationSeparator" w:id="0">
    <w:p w14:paraId="6338207F" w14:textId="77777777" w:rsidR="00144C0D" w:rsidRDefault="00144C0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98A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C0D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CE7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560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B78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CC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7252"/>
    <w:rsid w:val="004F04D6"/>
    <w:rsid w:val="004F2078"/>
    <w:rsid w:val="004F45EE"/>
    <w:rsid w:val="004F53C7"/>
    <w:rsid w:val="00500A7F"/>
    <w:rsid w:val="00501F5B"/>
    <w:rsid w:val="00503A10"/>
    <w:rsid w:val="00504E32"/>
    <w:rsid w:val="0050537C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4B7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30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FA4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A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317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3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916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E73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791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6B4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099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5E3A-C1FC-46CD-8D59-B60496E2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Tomasz Żaczkiewicz</cp:lastModifiedBy>
  <cp:revision>13</cp:revision>
  <cp:lastPrinted>2019-11-07T07:59:00Z</cp:lastPrinted>
  <dcterms:created xsi:type="dcterms:W3CDTF">2019-11-06T08:25:00Z</dcterms:created>
  <dcterms:modified xsi:type="dcterms:W3CDTF">2019-11-07T13:29:00Z</dcterms:modified>
</cp:coreProperties>
</file>